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Córdoba, </w:t>
      </w:r>
      <w:r>
        <w:rPr>
          <w:rFonts w:eastAsia="Arial Unicode MS" w:cs="Arial Unicode MS" w:ascii="Arial Unicode MS" w:hAnsi="Arial Unicode MS"/>
          <w:highlight w:val="yellow"/>
        </w:rPr>
        <w:t>XX</w:t>
      </w:r>
      <w:r>
        <w:rPr>
          <w:rFonts w:eastAsia="Arial Unicode MS" w:cs="Arial Unicode MS" w:ascii="Arial Unicode MS" w:hAnsi="Arial Unicode MS"/>
        </w:rPr>
        <w:t xml:space="preserve"> de </w:t>
      </w:r>
      <w:r>
        <w:rPr>
          <w:rFonts w:eastAsia="Arial Unicode MS" w:cs="Arial Unicode MS" w:ascii="Arial Unicode MS" w:hAnsi="Arial Unicode MS"/>
          <w:highlight w:val="yellow"/>
        </w:rPr>
        <w:t>xxxx</w:t>
      </w:r>
      <w:r>
        <w:rPr>
          <w:rFonts w:eastAsia="Arial Unicode MS" w:cs="Arial Unicode MS" w:ascii="Arial Unicode MS" w:hAnsi="Arial Unicode MS"/>
        </w:rPr>
        <w:t xml:space="preserve"> de 2022</w:t>
      </w:r>
    </w:p>
    <w:p>
      <w:pPr>
        <w:pStyle w:val="Normal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En el día de la fecha, en la Sede del Partido Demócrata -Distrito Córdoba- en </w:t>
      </w:r>
      <w:r>
        <w:rPr>
          <w:rFonts w:eastAsia="Arial Unicode MS" w:cs="Arial Unicode MS" w:ascii="Arial Unicode MS" w:hAnsi="Arial Unicode MS"/>
          <w:highlight w:val="yellow"/>
        </w:rPr>
        <w:t>Av. Colón 251</w:t>
      </w:r>
      <w:r>
        <w:rPr>
          <w:rFonts w:eastAsia="Arial Unicode MS" w:cs="Arial Unicode MS" w:ascii="Arial Unicode MS" w:hAnsi="Arial Unicode MS"/>
        </w:rPr>
        <w:t xml:space="preserve"> de la Ciudad de Córdoba, se hace entrega de </w:t>
      </w:r>
      <w:r>
        <w:rPr>
          <w:rFonts w:eastAsia="Arial Unicode MS" w:cs="Arial Unicode MS" w:ascii="Arial Unicode MS" w:hAnsi="Arial Unicode MS"/>
          <w:highlight w:val="yellow"/>
        </w:rPr>
        <w:t>X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juegos</w:t>
      </w:r>
      <w:r>
        <w:rPr>
          <w:rFonts w:eastAsia="Arial Unicode MS" w:cs="Arial Unicode MS" w:ascii="Arial Unicode MS" w:hAnsi="Arial Unicode MS"/>
        </w:rPr>
        <w:t xml:space="preserve"> completos y firmados correspondientes a fichas de afiliación, y su</w:t>
      </w:r>
      <w:r>
        <w:rPr>
          <w:rFonts w:eastAsia="Arial Unicode MS" w:cs="Arial Unicode MS" w:ascii="Arial Unicode MS" w:hAnsi="Arial Unicode MS"/>
        </w:rPr>
        <w:t>s</w:t>
      </w:r>
      <w:r>
        <w:rPr>
          <w:rFonts w:eastAsia="Arial Unicode MS" w:cs="Arial Unicode MS" w:ascii="Arial Unicode MS" w:hAnsi="Arial Unicode MS"/>
        </w:rPr>
        <w:t xml:space="preserve"> respectiva</w:t>
      </w:r>
      <w:r>
        <w:rPr>
          <w:rFonts w:eastAsia="Arial Unicode MS" w:cs="Arial Unicode MS" w:ascii="Arial Unicode MS" w:hAnsi="Arial Unicode MS"/>
        </w:rPr>
        <w:t>s</w:t>
      </w:r>
      <w:r>
        <w:rPr>
          <w:rFonts w:eastAsia="Arial Unicode MS" w:cs="Arial Unicode MS" w:ascii="Arial Unicode MS" w:hAnsi="Arial Unicode MS"/>
        </w:rPr>
        <w:t xml:space="preserve"> copia</w:t>
      </w:r>
      <w:r>
        <w:rPr>
          <w:rFonts w:eastAsia="Arial Unicode MS" w:cs="Arial Unicode MS" w:ascii="Arial Unicode MS" w:hAnsi="Arial Unicode MS"/>
        </w:rPr>
        <w:t>s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firmadas </w:t>
      </w:r>
      <w:r>
        <w:rPr>
          <w:rFonts w:eastAsia="Arial Unicode MS" w:cs="Arial Unicode MS" w:ascii="Arial Unicode MS" w:hAnsi="Arial Unicode MS"/>
        </w:rPr>
        <w:t>de DNI, de cada una de las personas que se detallan a continuación:</w:t>
      </w:r>
    </w:p>
    <w:p>
      <w:pPr>
        <w:pStyle w:val="ListParagraph"/>
        <w:numPr>
          <w:ilvl w:val="0"/>
          <w:numId w:val="1"/>
        </w:numPr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highlight w:val="yellow"/>
        </w:rPr>
        <w:t>Apellido, Nombre</w:t>
      </w:r>
      <w:r>
        <w:rPr>
          <w:rFonts w:eastAsia="Arial Unicode MS" w:cs="Arial Unicode MS" w:ascii="Arial Unicode MS" w:hAnsi="Arial Unicode MS"/>
        </w:rPr>
        <w:t xml:space="preserve">. DNI </w:t>
      </w:r>
      <w:r>
        <w:rPr>
          <w:rFonts w:eastAsia="Arial Unicode MS" w:cs="Arial Unicode MS" w:ascii="Arial Unicode MS" w:hAnsi="Arial Unicode MS"/>
          <w:highlight w:val="yellow"/>
        </w:rPr>
        <w:t>XXXXXXXX</w:t>
      </w:r>
    </w:p>
    <w:p>
      <w:pPr>
        <w:pStyle w:val="ListParagraph"/>
        <w:numPr>
          <w:ilvl w:val="0"/>
          <w:numId w:val="1"/>
        </w:numPr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rPr>
          <w:rFonts w:ascii="Arial Unicode MS" w:hAnsi="Arial Unicode MS" w:eastAsia="Arial Unicode MS" w:cs="Arial Unicode MS"/>
        </w:rPr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spacing w:before="0" w:after="160"/>
        <w:ind w:hanging="0"/>
        <w:contextualSpacing/>
        <w:rPr/>
      </w:pPr>
      <w:r>
        <w:rPr/>
        <w:t>Firma de Constancia de Recepción: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f38c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4f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f38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</Pages>
  <Words>72</Words>
  <Characters>336</Characters>
  <CharactersWithSpaces>402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2022-07-19T09:07:00Z</dcterms:created>
  <dc:creator>Cuenta Microsoft</dc:creator>
  <dc:description/>
  <dc:language>en-US</dc:language>
  <cp:lastModifiedBy/>
  <cp:lastPrinted>2022-06-01T14:06:00Z</cp:lastPrinted>
  <dcterms:modified xsi:type="dcterms:W3CDTF">2022-09-25T22:48:38Z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